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0"/>
        <w:gridCol w:w="5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wyczerpała się na zawsze Jego łaska? Zamknęły słowa* dla dalszych pokoleń?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może wyczerpać się na zawsze? Czy może zabraknąć obietnic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kolejnych pokoleń?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zapomniał o litości? Czy w gniewie stłumił swoją łaskawość?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do końca ustanie miłosierdzie jego, i koniec weźmie słowo od rodzaju aż do rodzaju? Izali zapomniał Bóg zmiłować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do końca odetnie miłosierdzie swoje, od rodzaju aż do rodzaju?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łaskawość ustała na zawsze, a słowo umilkło na pokolenia?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ustała na zawsze łaska jego? Czy cofnięta została obietnica jego na wieki?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ustała na zawsze, czy cofnął obietnicę daną pokoleniom?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łaska skończyła się na zawsze i zupełnie ustały Jego obietnice?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na zawsze ustała Jego dobroć, a obietnice [Jego] zostały cofnięte dla wszystkich pokoleń?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Ефраїма, що натягали і стріляли з луків, повернулися в день війни.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Jego miłosierdzie znikło na zawsze i ustanowił wyrok na wieki wieków?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zapomniał Bóg o łaskawości lub czy w gniewie zamknął swe zmiłowania?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Zabrakło słów (l. obietnic ) dla dalszych pokoleń?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2024-05-21T04:02:19Z</dcterms:modified>
</cp:coreProperties>
</file>