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 rozejdzie się wieść: Każdy został tam 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utwierdzi go sam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też będą mówić: Ten i tamten urodził się w nim; a sam Najwyższy go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Syonie mówić będą:Ten i ów urodził się w nim; a sam Najwyższy ugruntuje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Syjonowi mówić nie będą: Człowiek i człowiek narodził się w nim, a sam ji Nawyższy ugruntował?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będzie się mówić: Każdy na nim się narodził, a Najwyższy sam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mówić się będzie: Wszyscy co do jednego w nim się urodzili, A On, Najwyższy, utwierdzi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natomiast się powie: Jeden i drugi tam się urodził, On, Najwyższy,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mówić się będzie: „Wszyscy co do jednego w nim się urodzili, a On, Najwyższy, utwierdzi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mówią: ”Każdy się tam narodził”. A On, Najwyższy, utwierdził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причислений до тих, що сходять до рову, я став наче людина без помочі, свобідний між мертвими,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powiedzą o Cyonie: Niejeden mąż z męża się w nim urodził, a On go utwierdził,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będzie się mówić: ”Każdy, co do jednego, urodził się na nim”. Najwyższy zaś go utwierdzi.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2024-05-21T01:10:23Z</dcterms:modified>
</cp:coreProperties>
</file>