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7"/>
        <w:gridCol w:w="1671"/>
        <w:gridCol w:w="60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Podcina sobie nogi, chce napić się gwałtu, ten, kto wysyła wiadomość przez głupca.*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10:26&lt;/x&gt;; &lt;x&gt;240 13:17&lt;/x&gt;; &lt;x&gt;240 25:13&lt;/x&gt;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2024-05-21T17:54:52Z</dcterms:modified>
</cp:coreProperties>
</file>