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Naśmiewcy* podburzają miasto, lecz mędrcy uśmierzają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podburzają miasto,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prowadzą miasto w sidła,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naśmiewcy zawodzą miasto;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zaraźliwi rozpraszają miasto, a mądrzy gniew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miasto podniecają, podczas gdy mądrzy gniew uspokoją.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wywołują w mieście zamieszki,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wywołują wzburzenie w mieście, mądrzy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podburzają miasto, a mądrzy łagodzą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czynią zamęt w mieście, lecz [ludzie] gniew uśmierzają.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поганці спалили місто, а мудрі відвернули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szyderstwa rozdmuchują w mieście namiętności; jednak mędrcy uśmierzają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mówiący chełpliwie podpalają miasto, lecz mądrzy odwracają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2024-05-13T12:18:39Z</dcterms:modified>
</cp:coreProperties>
</file>