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 – da się schwytać rękami, a jednak jest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 da się wziąć w dłonie, a bywa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Pająk pracuje rękoma, a bywa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Pająk rękoma robi, a bywa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pająk rękoma się wspiera, a mieszka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jaszczurka, co da się schwycić rękami, a mieszka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 da się schwytać rękoma, a jednak jest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jaszczurka, którą daje się schwycić w ręce, a można ją znaleźć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 - choć możesz ją schwytać rękami, też mieszka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jaszczurka, [która] da się schwytać rękami, wszakże znajduje się i w 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ящірка що спирається на руки і легко ловиться мешкає в твердинях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jaszczurka, którą możesz złapać ręką, a jednak przebywa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gekon chwyta swymi kończynami i znajduje się we wspaniałym pałacu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2024-05-17T14:32:41Z</dcterms:modified>
</cp:coreProperties>
</file>