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cię drogą mądrości, powiodę cię szlakiem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2024-05-12T03:45:40Z</dcterms:modified>
</cp:coreProperties>
</file>