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swoim sercu: Dalej! Popróbuję radości,* ** by zobaczyć, co dobre!*** A oto również to okazało się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2024-05-09T16:53:51Z</dcterms:modified>
</cp:coreProperties>
</file>