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— i mrok spowija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przychodzi w marności i odchodzi w ciemności, a jego imię zostaje okryte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próżno przyszedłszy do ciemności odchodzi, a ciemnościami imię jego okryte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próżno przyszedł i idzie do ciemności, i zapamiętaniem zgładzone będzie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jako nicość i odchodzi w mroku, a imię jego mrokiem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przychodzi na świat jako nic i odchodzi w ciemność, i ciemność okrywa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Przelotnie zaistniał i odszedł w ciemność, a imię jego mrok przysłonił.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marne było jego przyjście i odszedł w ciemność, w ciemności też 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przyszedł na próżno i w ciemność odchodzi, ciemnością też jest okryte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прийшов в марноті і відходить в темряві, і його імя покриється темрявою,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ten przyszedł w marności i do ciemności odchodzi, i ciemnością pokryte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 próżno przyszedł i w ciemność odchodzi, i ciemność zakryje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2024-05-21T00:24:21Z</dcterms:modified>
</cp:coreProperties>
</file>