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zdziesiątkują ich łuki. Dla płodów łona nie będzie litości. I nad dziećmi w miłosierdziu nie drgnie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roztrzaskają młodzieńców, nie zlitują się nad płodem łona, ich oko nie przepuści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łuków dziatki postrzelają, a nad płodem żywota nie zmiłują się, oko ich synom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strzałami dziatki postrzelają, a nad karmiącemi żywotami nie zlitują się i synom oko ich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chłopcy będą roztrzaskani, dziewczynki zmiażdżone. Nad noworodkami się nie ulitują, ich oko nie przepuści także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pobiją młodzieńców. Nad płodem łona matki nie zlitują się, ich oko nie weźmie względu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Łukami powalą młodzieńców, nie zlitują się nawet nad noworodkami, nie okażą miłosierdzia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łukami przeszyją młodzieńców i nie ulitują się nad noworodkami, i nie zmiłują się nad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przeszyją młodzieńców. Nie będą znać litości nad noworodkami, ich oczy nie będą mieć względu na dzieci).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Поломлять луки молодих і не помилують ваших дітей, ані їхні очі не пощадять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roztrzaskują łukami, nie litują się nad płodem życia, ich oko nie użala się nad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łuki będą roztrzaskiwać młodzieńców. I nad owocem łona się nie zlitują; oko ich nie użali się nad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2024-05-14T09:15:51Z</dcterms:modified>
</cp:coreProperties>
</file>