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zamieszkany na wieki ani zasiedlony po wszystkie pokolenia.* Nie rozbije tam Arab namiotu ani pasterze nie zatrzymają tam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zamieszkany na wieki ani zasiedlony po wszystkie pokolenia. Nie rozbije tam Arab namiotu ani pasterze nie zatrzymają tam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nigdy więcej zamieszkany ani zasiedlony z pokolenia na pokolenie; Arab nie rozbije tam namiotu ani pasterze nie odpoczną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trzodami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w nim osadzać na wieki, ani mieszkać od narodu aż do narodu; ani tam rozbije namiotu Arabczyk, ani tam pasterze z stadami odpoczywać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 nim mieszkać aż do końca i nie osadzą go aż do narodu i narodu ani tam rozbije namiotów Arabczyk, ani pasterze tam odpoczywać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nigdy więcej zamieszkany ani zaludniony z pokolenia w pokolenie. Nie rozbije tam Arab namiotu ani pasterze nie staną na postój.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już nie będzie zamieszkany i nie będzie w nim ludzi po wszystkie pokolenia; żaden Arab nie rozbije tam namiotu ani pasterze nie zatrzymają się tam z trzodami.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w nim nie zamieszka, nie będzie zaludniony przez pokolenia. Arab nie rozbije tam namiotu, pasterze nie będą tam odpoczywać.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bezludny i niezamieszkany przez pokolenia. Arab nie rozbije tam namiotu, pasterze nie powiodą tam trzód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zostanie bezludny i niezamieszkały przez wiele pokoleń! Nie będzie tam Arab rozbijał namiotu, pasterze tam trzód nie powiodą.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замешканим до вічного часу, ані не ввійдуть до нього через численні покоління, ані крізь нього не пройдуть арави, ані пастухи не спочинуть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 zamieszkały, ani też zaludniony po wszystkie wieki; nie rozbije tam namiotu koczujący mieszkaniec stepu, ani nie będą tam odpoczywać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 zamieszkany ani nie będzie istnieć przez pokolenie za pokoleniem. I nie rozbije tam Arab swojego namiotu ani pasterze nie pozwolą tam leżeć swym trzodom.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2024-05-13T22:55:11Z</dcterms:modified>
</cp:coreProperties>
</file>