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(Kto) świat obracał w pustynię i burzył jego miasta, (a) swoich jeńców nie wypuszczał do domu?*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ten, który świat obracał w pustynię, burzył jego miasta, a swych jeńców nie wypuszczał na wolność?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świat zamienił w pustynię i zniszczył jego miasta, a swoich więźniów nie wypuścił z ciemnicy?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okrąg świata w pustynię, a miasta jego poburzył, a więźniom swoim nie otwarzał ciemnicy?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świat w pustynią i miasta jego rozwalił, więźniom swoim nie otworzył ciemnice?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świat cały zamieniał w pustynię, a miasta jego obracał w perzynę, który swych jeńców nie zwalniał do domu?”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obracał w pustynię, grody jej burzył, swoich jeńców nie wypuszczał na wolność?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przemieniał w pustynię, burzył jego miasta, a jeńców nie zwalniał do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świat zamieniał w pustynię i niszczył jego miasta, a jeńcom nie pozwalał wrócić do domów?».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ziemię zamieniał w pustynię, jej miasta niszczył doszczętnie, swym jeńcom [bramy] do domu nie otwarł?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поклав всю вселенну пустинею і вигубив міста, що не освободив тих, що в полоні.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świat w pustynię, burzył jego miasta, a swych jeńców nie puszczał do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żyzną krainę upodobnił do pustkowia i który zburzył jej miasta, który swym więźniom nie otwierał drogi do domu?ʼ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wolność.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2024-04-28T21:17:45Z</dcterms:modified>
</cp:coreProperties>
</file>