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Moabu będą jak ptactwo spłoszone, jak gniazdo rozpędzone —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jak ptak wędrowny i z gniazda wypłoszony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Moab będzie jako ptak tułający się, i z gniazda wypłoszony; tak będą córki Moabskie przy brodach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ptak uciekający i ptaszęta z gniazda wylatające, tak będą córki Moab w przeprawianiu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uciekające z opustoszałego gniazda, tak będą córki moabskie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córki Moabu nad brodami Arnonu jak ptak trzepoczący, jak pisklęta w gnieździe.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odlatujący z opustoszałego gniazda tak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wędrowne ptaki, wypłoszone z gniazda, znajdą się córki Moabu u brodów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błędne ptactwo, jak wypłoszone gniazdo [piskląt] znajdą się córy Moabu przy brodach Amonu: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дочка Моав буде як пташеня забране в птаха, що відлетів. До того ж, Арноне,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stanie, że córy Moabu będą przy brodach Arnonu jak pierzchające ptaki, które są wypłoszone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uciekające skrzydlate stworzenie, wypędzone ze swego gniazda, takie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2024-05-14T23:17:42Z</dcterms:modified>
</cp:coreProperties>
</file>