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do mnie Pan: Idź! Wystaw strażnika! Niech mówi, co widzi!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2024-05-20T23:04:40Z</dcterms:modified>
</cp:coreProperties>
</file>