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0"/>
        <w:gridCol w:w="6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hałasów pełne miasto zgiełkliwe, grodzie radosny?! Twoi przebici to nie przebici mieczem ani nie polegli w walce!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2024-05-21T00:14:27Z</dcterms:modified>
</cp:coreProperties>
</file>