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i z mroku, i z ciemności przejrzą oczy niewidomych,*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zapisane na zwoju, przejrzą niewidomi pogrążeni w mroku i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głusi usłyszą słowa księgi, a oczy ślepych przejrzą z mroku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usłyszą dnia onego głusi słowa ksiąg, a z mroku i z ciemności oczy ślepych patrzać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usłyszą dnia onego głuszy słowa ksiąg, a z ciemności i z mroku oczy ślepych patrzyć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głusi usłyszą słowa księgi, a oczy niewidomych, wolne od mroku i od ciemności, będą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głusi będą słyszeć słowa księgi, a oczy ślepych z mroku i z ciemności będą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a oczy niewidomych, wolne od mroku i ciemności, będą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będą słyszeć słowa księgi, a oczy niewidomych przejrzą, wolne od mroku i 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posłyszą głusi słowa księgi, a oczy niewidomych przejrzą, wyzwolone z mroków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глухі почують слова книги, і очі сліпих, ті, що в темряві, і ті, що в імлі,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głusi usłyszą słowa Zwoju, a oczy ślepych przejrzą przez mrok i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głusi usłyszą słowa księgi, a z mroku i z ciemności nawet oczy ślepych będą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2024-05-26T17:24:22Z</dcterms:modified>
</cp:coreProperties>
</file>