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głównodowodzący stanął i zawołał doniosłym głosem po judejsku: Powiedział: Słuchajcie słów wielkiego króla,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kanclerz stanął i zawołał donośnym głosem po judejsku: Słuchajcie słów wielkiego króla,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więc Rabszak i zawołał donośnym głosem po hebrajsku tymi słowami: Słuchajcie słów wielkiego króla,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stanął Rabsaces i wołał głosem wielkim po żydowsku, mówiąc: Słuchajcie słów króla wielkiego,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Rabsak, i wołał głosem wielkim po Żydowsku, i rzekł: Słuchajcie słów króla wielkiego, króla Assyryjskiego!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więc rabsak i wołał donośnym głosem po hebrajsku tymi słowami: Słuchajcie słów wielkiego króla,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Rabszake stanął i zawołał głosem doniosłym po judejsku, i oświadczył: Słuchajcie słów wielkiego króla,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Rab-szak stanął i zawołał donośnym głosem po judejsku: Posłuchajcie słów wielkiego króla,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przełożony dworu króla Asyrii i głośno zawołał po hebrajsku: „Słuchajcie słów wielkiego króla, władcy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postąpiwszy naprzód, Rab-Szaqe zawołał donośnym głosem po hebrajsku: - Słuchajcie słów wielkiego króla, władcy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Рапсакім встав і закричав великим голосом по єврейськи і сказав: Послухайте слова великого царя, царя ассирійців: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rabszaka stanął i po judzku zawołał doniosłym głosem, mówiąc: Słuchajcie słów wielkiego władcy, króla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rabszak dalej stał, i donośnym głosem wołał po żydowsku, mówiąc: ”Słuchajcie słów wielkiego króla, króla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2024-05-12T11:16:06Z</dcterms:modified>
</cp:coreProperties>
</file>