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kojarzą, nie rozumieją, bo mają zamazany wzrok i serca niezdolne do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 ani nie rozumieją,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zaślepił ich oczy, aby nie widzieli, i ich serca,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wiedzą, ani rozumieją, przeto, że Bóg zaślepił oczy ich, aby nie widzieli, i serca ich, aby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 ani zrozumieli, bo zamydlone są oczy ich, aby nie widzieli, ażeby sercem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[Tacy] nie mają świadomości ani zrozumienia, gdyż [mgłą] przesłonięte są ich oczy, tak iż nie widzą, i serca ich, tak iż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poznania ani rozumu, bo zaślepione są ich oczy, tak że nie widzą, a serca zatwardziałe, tak że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wiedzą i nie rozumieją, bo zaćmił ich oczy, by nie mogli widzieć, a ich serca, by nie mogli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 i nie pojmują, bo zaślepione są ich oczy i nie widzą, ich sercom brakuje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zdają sobie sprawy i nie rozumieją, bo mgłą zasnute ich oczy - nie widzą, i serca ich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пізнали, щоб розумними стати, бо їхні очі потемніли, щоб не бачити і не пізнати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poznają, ani nie rozważają, bo zaklejone są ich oczy, by nie widziały, ani nie zrozumiały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ani nie rozumieją, gdyż ich oczy są zamazane, aby nie widziały, ich serce – aby nie przejawiało wnikliwości.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2024-05-12T12:15:09Z</dcterms:modified>
</cp:coreProperties>
</file>