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nie będzie pielona. Niech porasta cierniem i ostem! A obłokom rozkażę, aby na nią nie spuściły ani kropli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pustkowie. Nie będzie przycinana ani okopywana, ale porośnie cierniem i ostem; chmurom także nakażę,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ją pustą; nie będzie obrzezywana, ani okopywana, ale porośnie ostem i cierniem; obłokom też przykażę, aby na nią więcej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ją pustą: nie będą jej obrzezywać ani kopać i poroście tarniem i cierzniem, a obłokom przykażę, aby na nię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ją w pustynię, nie będzie przycinana ni plewiona, tak iż wzejdą osty i ciernie. Chmurom zakażę spuszczać na nią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ją doszczętnie: Nie będzie przycinana ani okopywana, ale porośnie cierniem i ostem, nadto nakażę obłokom, by na nią nie spuszczały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ruinę: nie będzie przycinana ani przekopywana, zarośnie cierniem i ostem, chmurom rozkażę,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pustkowie! Nie będzie przycinana ani okopywana, zarosną ją ciernie i osty. Chmurom nakażę, aby nie zraszały jej deszczem!”.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[dzikie] pustkowie. Nie będzie się jej przycinać ani okopywać, a róść w niej będą ciernie i osty. I chmurom dam zakaz, by nie zraszały jej deszczem!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мій виноградник і не обрізуватиметься, ані не копатиметься, і піде на нього тернина, як на землю. І Я заповім хмарам, щоб не посилали на нього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ją pustkowiem; nie będzie przycinana, ani okopywana, lecz porośnie ostem i cierniem; także chmurom wzbronię ją zraszać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zostanie zniszczona. Nie będzie przycinana ani okopywana. I porośnie ciernistym krzewem i chwastami; a chmurom nakażę,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2024-05-21T04:05:12Z</dcterms:modified>
</cp:coreProperties>
</file>