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5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mych ust i powiedział: Oto dotknęło to twoich warg i usunięta jest twoja wina, a twój grzech jest zakryty.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Dotknął nim moich ust i powiedział: Oto dotknęło to twoich warg. Usunięta jest twoja wina. Twój grzech został zakryty!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dotknął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moich ust, i powiedział: Oto ten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węgiel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dotknął twoich warg; twoja nieprawość jest usunięta, a twój grzech zgładzony.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się ust moich, a rzekł: Oto się dotknął ten węgiel warg twoich, a odejdzie nieprawość twoja, a grzech twój zgładzony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się ust moich, i rzekł: Oto się to dotknęło warg twoich i odejdzie nieprawość twoja, a grzech twój będzie oczyściony.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Dotknął nim ust moich i rzekł: Oto dotknęło to twoich warg, twoja wina jest zmazana, zgładzony twój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moich ust, i rzekł: Oto dotknęło to twoich warg i usunięta jest twoja wina, a twój grzech odpuszczony.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Dotknął nim moich ust i powiedział: Oto dotknęło to twoich warg, aby twoja wina została zmazana, a twój grzech przebaczony.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moich ust, mówiąc: „Oto dotknęło to warg twoich i zmazana jest twoja wina, twój grzech odpuszczony”.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[nim] ust moich, mówiąc: - Oto dotknął on warg twoich, zmazana jest twa nieprawość a grzech twój zgładzony.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доторкнувся до моїх уст і сказав: Ось це доторкнулося до твоїх губ і відніме твої беззаконня і очистить твої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moich ust oraz powiedział: Oto dotykam twych ust i znika twoja wina, a twój grzech będzie odpuszczony.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dotykając moich ust, rzekł: ”Oto dotknęło to twoich warg i odeszła twa wina, dokonano też zadośćuczynienia za twój grzech”.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2024-05-21T03:35:10Z</dcterms:modified>
</cp:coreProperties>
</file>