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 biały obrzęk na ciele, zbielały włos i żywe mięso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go. A jeśli jest na skórze białe nabrzmienie, przez które włosy zbielały, i na tym nabrzmieniu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żywe mięso;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obejrzy kapłan; a będzieli sadzel biały na skórze, żeby się uczyniły włosy białe, choćby i zdrowe ciało było na tym sadzelu,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go. A gdy biała barwa na skórze będzie i zmieni włosów pozór, i same też mięso żywe się ukaże: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go i stwierdzi, że na skórze jego jest białe nabrzmienie, porośnięte białym włosem, i żywe mięso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na skórze jest biały obrzęk i że włosy na nim bieleją, a na obrzęku tworzy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 i gdy stwierdzi, że na jego skórze jest biały obrzęk oraz że włosy zbielały, a na obrzęku pojawiło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 go obejrzał. Gdy kapłan stwierdzi, że na skórze jest białe nabrzmienie, włosy na nim zbielały oraz pojawiła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na skórze jest białe nabrzmienie, pod wpływem którego włosy stały się białe, i że dzikie mięso wyrosło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[go] kohen i jeśli zobaczy białą krostę na skórze i jeżeli włosy [na niej] stały się białe, [kohen ogłosi go rytualnie skażonym]. Albo jeżeli jest zdrowe miejsce pośród krost,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білий струп в тілі, і він змінив волос на білий, і здорове живе мясо в струпі,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obejrzy a oto biała nabrzmiałość na skórze. Nadto zmieniła ona włos na biały, albo na wybujanie w nabrzmiałości dzikiego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jest na skórze biały wykwit i włosy na nim zbielały oraz na tym wykwicie pojawiło się żywe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2024-05-19T02:54:54Z</dcterms:modified>
</cp:coreProperties>
</file>