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potwierdzi, że tak właśnie jest, to już nie będzie szukał żółtych włosów — chora osoba jest bowiem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go. Jeśli liszaj rozszerza się na skórze, kapłan nie będzie już szukał żółtego włosa,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jeźliż się szerzy ona zmaza po skórze, nie będzie więcej upatrował kapłan włosu żółtego;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patrzył, jeśli włos w żółtą barwę jest odmieniony abo nie, bo jawnie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grzybica rozszerzyła się na skórze, to nie musi szukać żółtych włosów -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liszaj rozszerza się na skórze, to kapłan już nie będzie szukał żółtych włosów,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 ponownie. Jeżeli stwierdzi, że świerzb rozszerzył się na skórze, to nie musi już szukać żółtych włosów. Jest on bowiem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go obejrzy. Jeżeli zauważy, że grzybica rozprzestrzenia się po skórze, nie musi już szukać żółtych włosów, bo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to stwierdzi, wtedy nie musi już sprawdzać, czy włosy stały się żółte: jest on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netek rozszerzył się na skórze, i kohen nie [jest w stanie] rozróżnić płowego włosa - [człowiek]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подивиться священик, і ось пархи розійшлися в скірі, священик не дивитиметься за жовтим волоском, бо він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zobaczy a oto strup szerzy się po skórze; wtedy niech kapłan nie szuka pożółkłego włosa; człowiek ten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obejrzy; i jeśli nienaturalne wypadanie włosów rozprzestrzenia się na skórze, kapłan nie musi sprawdzać, czy są żółte włosy; on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2024-05-26T21:35:57Z</dcterms:modified>
</cp:coreProperties>
</file>