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mężczyzna, który zbliży się do żony swego brata, uczynił rzecz nieczystą.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Odkrył nagość swojego brata — będą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pojmie żonę swego brata, to jest to nieczystość. Odsłania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pojął żonę brata swego, sprośność jest;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pojął żonę brata swego, czyni rzecz, która się nie godzi: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bierze żonę swojego brata, popełnia kazirodztwo. Odsłonił nagość swojego brata -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swego brata, dopuszcza się rzeczy haniebnej, odkrył on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swojego brata, dopuszcza się nieczystości. Odsłonił nagość swojego brata – będą więc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ożenił się z żoną swojego brata, popełniłby nieprzyzwoitość, gdyż współżyłby z kobietą, do której ma prawo tylko jego brat: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[w małżeństwo] żonę swego brata, dopuszcza się złego czynu bo odsłania nagość brata. Tacy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żonę swojego brata póki musi się jej wystrzegać, odsłoni nagość swojego brata. Będą bezdzietni.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свого брата, це нечистота, відкрив встид свого брата,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żonę swojego brata to jest zakałą; odkrył nagość swojego brata, zostaną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mężczyzna weźmie żonę swego brata, jest to coś odrażającego. Odsłonił nagość swego brata. Będą bezdzietni.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2024-05-20T08:43:36Z</dcterms:modified>
</cp:coreProperties>
</file>