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wyjdzie ze świątyni i nie będzie bezcześcił świątyni swojego Boga,* gdyż jest na nim oliwa służąca do namaszczania, (znak) poświęcenia go jego Bogu – Ja jestem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on wychodził ze świątyni ani nie będzie bezcześcił świątyni swojego Boga, gdyż jest na nim olej, którym został namaszczony na znak poświęcenia go jego Bogu —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wyjdzie ze świątyni i nie zbezcześci świątyni swego Boga, gdyż korona oliwy namaszczenia swego Boga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nim: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świątnicy też nie wynijdzie, aby nie splugawił świątnicy Boga swego, gdyż korona olejku pomazania Boga jego jest na nim: Jam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wynidzie z Świętych, aby nie splugawił świątnice Pańskiej, bo olejek świętego pomazania Boga jego jest na nim. Ja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wychodził z przybytku świętego, nie będzie bezcześcił świętego przybytku swego Boga, bo ma na sobie poświęcenie olejem namaszczenia swego Boga. Ja jestem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wyjdzie ze świątyni, by nie zbezcześcić świątyni swego Boga, gdyż jest poświęcony oliwą namaszczenia swego Boga. Jam jest Pan,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wyjdzie z Przybytku, aby nie zbezcześcić Przybytku swojego Boga, gdyż jest poświęcony olejem namaszczenia swojego Boga. Ja jestem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opuści świątyni i nie znieważy świątyni Boga, gdyż został poświęcony oliwą namaszczenia Boga. Ja jestem PANEM!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opuści Świątyni, nie znieważy Świątyni swojego Boga, gdyż został poświęcony oliwą namaszczenia swego Boga. Jam jest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wyjdzie ze Świątyni, [aby dołączyć się do orszaku pogrzebowego. Może kontynuować wykonywanie służby świątynnej w żałobie, bo czyniąc tak] nie zbezcześci Świątyni swojego Boga, bo [jako na Najwyższym Kohenie] korona oleju namaszczenia jego Boga jest na nim. Ja jestem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вийде з святих і не опоганить посвяченого свому Богові, бо свята олія, Боже помазання на ньому.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nie wyjdzie ze świętego miejsca, nie znieważy sanktuarium swojego Boga; gdyż na nim jest uświęcenie olejem namaszczenia jego Boga;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też wychodzić z sanktuarium i bezcześcić sanktuarium swego Boga, gdyż ma na sobie znak po święcenia, olejek do namaszczania od swego Boga. Jam jest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10:10&lt;/x&gt;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2024-05-14T22:18:33Z</dcterms:modified>
</cp:coreProperties>
</file>