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to natomiast, w czym zgrzeszył, (co było sprawą) świętości, odpłaci i doda do tego (jeszcze) jej jedną piątą. Tak da ją kapłanowi, a kapłan baranem ofiary za przewinienie dokona za niego przebłagania – i będzie mu przebaczone.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2024-05-21T07:12:35Z</dcterms:modified>
</cp:coreProperties>
</file>