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ktokolwiek (zgrzeszy przez to, że) przysięgnie przez paplanie swoimi wargami,* ku złemu lub dobremu,** zupełnie tak, jak to człowiek wystrzeli (z czymś czasem) w przysiędze – było to przed nim zakryte, lecz on (potem) dowiedział się, że zawinił w jednej z tych (spraw)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 szkody lub korzyści.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2024-05-21T01:55:41Z</dcterms:modified>
</cp:coreProperties>
</file>