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pokoju — aby ofiarować je JAHWE — oraz ofiarę z pokarmów rozczynioną oliwą, ponieważ JAHWE dziś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 i barana na ofiary pojednawcze, by złożyć je przed JAHWE, i ofiarę pokarmową zmieszaną z oliwą; bo dziś JAHWE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wołu, i barana na ofiary spokojne ku ofiarowaniu przed Panem, i ofiarę śniedną nagniecioną z oliwą; albowiem się wam dziś Pan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zapokojne, i ofiarujcie je przed JAHWE, przy ofierze każdego białą mąkę oliwą zaczynioną ofiarując, dziś bowiem JAHWE ukaże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biesiadną, aby je ofiarować przed Panem, a także ofiarę pokarmową zaprawioną oliwą, bo dzisiaj Pan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zaś i barana na ofiarę pojednania, aby je zarżnąć przed Panem, i ofiarę z pokarmów zaczynioną oliwą, gdyż dzisiaj ukaże się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ofiarę wspólnotową, aby je ofiarować przed Panem, oraz ofiarę pokarmową, zaprawioną oliwą. Dzisiaj bowiem JAHWE się wam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wspólnotową przyprowadź zaś przed JAHWE cielca i barana. Przynieście także ofiarę pokarmową zaprawioną oliwą, ponieważ dzisiaj JAHWE wam się ukaże»”.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wołu i barana, aby złożyć ofiarę dziękczynną dla Jahwe. Do tego [dodacie] ofiarę z pokarmów zaprawioną oliwą. Dziś to bowiem Jahwe ukaże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byka, i barana na oddanie pokojowe [szlamim], by zarżnąć je przed Bogiem, i oddanie hołdownicze [mincha] zmieszane z oliwą, bo dzisiaj [Namiot Wyznaczonych Czasów zostanie w pełni uświęcony i] Boska Obecność objawi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барана для жертви спасіння перед Господом, і пшеничну муку замісену в олії, бо сьогодні Господь зявиться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byka oraz barana na ofiary opłatne, w celu ofiarowania przed obliczem WIEKUISTEGO. Nadto ofiarę z pokarmów, która będzie zaczyniona oliwą. Bowiem dzisiaj ukaże się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byka i barana na ofiary współuczestnictwa, by je ofiarować przed Jehową, jak również ofiarę zbożową nasączoną oliwą, dzisiaj bowiem ukaże się wam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2024-05-15T14:20:03Z</dcterms:modified>
</cp:coreProperties>
</file>