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posłał Jehudiego, aby wziął zwój, i wziął go z komnaty Eliszamy, pisarza. I czytał go Jehudi w obecności króla i w obecności wszystkich książąt stojących nad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dowiedział się o tym wszystkim, posłał po zwój Jehudiego. Jehudi wziął zwój z komnaty kanclerza Eliszamy, przyniósł i zaczął czytać. Słuchał król i słuchali wszyscy zgromadzeni przy nim książęta.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więc posłał Jehudiego, aby wziął zwój, a ten zabrał go z komnaty Eliszamy, pisarza. I Jehudi odczytał go do uszu króla i wszystkich książąt, którzy stali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tedy król Juhudę, aby wziął one księgi; który je wziął z komory Elisama, pisarza. I czytał je Jehuda przed uszyma królewskiemi, i przed uszyma wszystkich książąt, którzy stali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król Judi, aby wziął księgi. Który wziąwszy je z komory Elisama pisarza, czytał przed królem i przed wszytkimi książęty, którzy stali przy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posłał Judiego, by przyniósł zwój. Judi więc zabrał go z komnaty kanclerza Eliszamy i czytał go w obecności króla i w obecności wszystkich dostojników stojących przy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posłał Jehudiego, aby zabrał zwój i przyniósł go z komnaty kanclerza Eliszamy. I czytał go Jehudi wobec króla i wobec wszystkich książąt, którzy stali przy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zaś wysłał Jehudiego, aby zabrał zwój. Jehudi wziął go z komnaty Eliszamy, kanclerza, a następnie czytał w obecności króla i w obecności wszystkich książąt stojących wokół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posłał Judiego, żeby zabrał zwój i przyniósł go z sali pisarza Eliszamy. Judi odczytał go wobec króla i wobec wszystkich dostojników stojących wokół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posłał Jehudiego, by zabrał zwój. Wziął go więc z komnaty pisarza Eliszama. Następnie Jehudi odczytał go wobec króla i wobec wszystkich książąt stojących wokół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післав Юдіна взяти листок, і той взяв його з дому Елісама. І Юдін прочитав до ух царя і до ух всіх володарів, що стояли довкруг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posłał Jehudję, aby zabrał ów rodał i go przyniósł z komnaty pisarza Eliszamy. I Jehudja czytał go przed uszami króla oraz przed uszami wszystkich przywódców stojących wokół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posłał więc Jehudiego, by zabrał ten zwój. Toteż on wziął go z jadalni sekretarza Eliszamy. I Jehudi zaczął go czytać na głos do uszu króla i do uszu wszystkich książąt stojących przy królu.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2024-05-12T13:36:27Z</dcterms:modified>
</cp:coreProperties>
</file>