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stróżów: Uważajcie na sygnał rogu! Lecz odpowiedzieliście: Nie będziemy na nic zważali!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ustanowiłem nad wami stróżów,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głosu trąby! Wtedy powiedzieli: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postanawiał nad wami stróżów, mówiąc: Słuchajcie głosu trąby! tedy mawiali: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nad wami stróże: Słuchajcie głosu trąby. I mówili: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stróżów: Uważajcie na głos trąby! Ale oni powiedzieli: Nie będziemy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stróżów, aby wołali: Uważajcie na głos trąby! Lecz oni odpowiedzieli: Nie będziemy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dla was strażników: Zwróćcie uwagę na głos rogu! Oni jednak powiedzieli: Nie zwrócimy!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strażników, więc uważajcie na głos rogu. Lecz oni powiedzieli: «Nie będziemy uważać!».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ustanawiałem stróżów nad nimi: ”Nadsłuchujcie dźwięku surmy!” Lecz oni odrzekli: ”Nie będziemy słuchać!”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 вами поставив сторож, послухайте голос труби. І сказали: Не послухаємо.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ustanowiłem nad wami stróżów: Słuchajcie głosu trąby! Oni jednak powiedzieli: Nie chcemy 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postawiłem nad wami strażników: ʼZwracajcie uwagę na dźwięk rogu!ʼ ” Lecz oni mówili: ”Nie będziemy zwracać uwagi”.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2024-04-30T00:08:45Z</dcterms:modified>
</cp:coreProperties>
</file>