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roku, w dziesiątym miesiącu, w dwunastym (dniu) tego miesiąca*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stycznia 587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2024-05-10T18:42:08Z</dcterms:modified>
</cp:coreProperties>
</file>