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we mnie Duch,* i postawił mnie na nogi, i (JHWH) przemówił do mnie tymi słowy: Idź i zamknij się w swoim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wstąpił we mnie Duch, postawił mnie na nogi, a [PAN ] przemówił do mnie tymi słowy: Idź i zamknij się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wstąpił we mnie, postawił mnie na nogi i przemówił do mnie: Idź i zamknij się w swym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duch wstąpił w mię, a postawiwszy mię na nogi moje mówił do mnie, i rzekł mi: Wnijdź, zamknij się w domu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 mię duch, i postawił mię na nogach moich, i mówił ze mną, i rzekł mi: Wnidź a zamkni się w pośrzodku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jednak we mnie duch i postawił mnie na nogi. Rozmawiał On następnie ze mną i powiedział mi: Idź, zamknij się w swoim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we mnie Duch, i postawił mnie na nogi, i przemówił do mnie tymi słowy: Idź i zamknij się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we mnie duch, postawił mnie na nogi, przemówił do mnie i mi powiedział: Idź, zamknij się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wstąpił we mnie duch, postawił mnie na nogi i przemówił w ten sposób: „Idź, zamknij się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we mnie duch, postawił mię na nogi, przemówił do mnie i rzekł mi: - Idź, zamknij się w swym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на мене дух і поставив мене на мої ноги, і заговорив до мене і сказав мені: Ввійди і замкнися посеред твого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wstąpił we mnie Duch, dźwignął mnie na moje nogi oraz do mnie przemówił, mówiąc: Wejdziesz i zamkniesz się we wnętrzu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wstąpił we mnie duch i postawił mnie na nogi, a on przemówił do mnie i rzekł mi: ”Chodź, zamknij się w swym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det., jak w &lt;x&gt;330 2:2&lt;/x&gt;,&lt;x&gt;330 3:12&lt;/x&gt;, 14, ale w tym kontekście wyraźnie chodzi o Ducha, który przemówił. W G, w &lt;x&gt;330 3:14&lt;/x&gt;, jest rodz.: τὸ πνεῦμα.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2024-05-11T21:17:37Z</dcterms:modified>
</cp:coreProperties>
</file>