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dzień! Tak, bliski jest dzień JHWH! Będzie to dzień pochmurny,* będzie to czas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ten dzień! Tak, bliski jest dzień PANA! Będzie to dzień pochmurny, czas sądu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bowiem jest dzień, bliski jest dzień PANA; będzie to dzień pochmurny i czas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mówię dzień Pański; ten będzie dzień chmury, i czas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i przybliża się dzień PANski, dzień obłoku, czas narodów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bowiem dzień, bliski jest dzień Pański. Dniem chmur będzie czas [kary] narodów pogańskich.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dzień, bliski jest dzień Pana, będzie to dzień ponury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bowiem dzień, bliski jest dzień JAHWE. Będzie dniem chmurnym, czasem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Dzień JAHWE. Będzie to dzień chmurny - czas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bliski jest dzień, bliski jest dzień Jahwe, dzień chmury. Będzie [to] czas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ten dzień, tak, bliski jest dzień WIEKUISTEGO! Będzie on dniem pomroki oraz dniem sądu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dzień należący do JAHWE. Będzie to dzień chmura wyznaczony czas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2:2&lt;/x&gt;; &lt;x&gt;430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2024-05-16T07:00:08Z</dcterms:modified>
</cp:coreProperties>
</file>