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były w stanie go przyćmić, żadne cyprysy nie miały takich gałęzi jak on, nie było platanu o podobnych konarach — wśród drzew w ogrodzie Bożym najwspanialszy był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przewyższały go. Cyprysy nie były podobne do jego gałęzi i drzewa kasztanowe nie były podobne do jego konarów. Żadne drzewo w ogrodzie Bożym nie dorównało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przewyższały w ogrodzie Bożym, jedliny nie były równe latoroślom jego, a kasztanowe drzewa nie były podobne gałęziom jego; żadne drzewo w ogrodzie Bożym nie było mu równe w piękności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nie były wyższe nadeń w raju Bożym, jodły nie zrównały z wysokością jego, a jawory nie były równe gałęziom jego, żadne drzewo raju Bożego nie jest do niego przypodobane i do piękności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w raju Boga, cyprysy trudno było porównać do jego gałęzi, platany nie dorównywały jego konarom. Żadne drzewo w raju Boga nie dorównywało 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w ogrodzie Bożym nie dorównywały mu, nie były do niego podobne cyprysy ze swoimi gałęziami i platany nie miały takich konarów jak on. Żadne drzewo w ogrodzie Bożym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przyćmiewały go cedry ogrodu Bożego. Cyprysy nie równały się z jego gałęziami. Platany nie były takie jak jego gałęzie. Żadne drzewo ogrodu Bożego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przewyższyły go cedry ogrodu Bożego. Cyprysy nie mogły się z nim równać. Platany nie miały takich gałęzi jak on. Żadne drzewo ogrodu Bożego nie dorównywało mu swoją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cedry ogrodu Bożego. Cyprysy nie były podobne do jego gałęzi. Jawory nie były takie jak jego konary. Żadne drzewo ogrodu Bożego nie dorównywało mu w jego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Таких кипарисів не (було) в божому раю, і ялиці не (були) подібні їхнім віттям, і сосни не були подібні своїми галузками. Ніяке дерево в божому раю не було подібне до нього в його красі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zaćmiły go cedry, które rosły w Bożym ogrodzie, cyprysy nie dorównywały jego odroślom, a i jawory nie były podobne do jego gałęzi; żadne drzewo, co rosło w Bożym ogrodzie nie dorównywało mu pięknością.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dorównywały mu inne cedry w ogrodzie Bożym. A jeśli chodzi o jego konary, nie przypominały go drzewa jałowcowe. Również platany nie miały takich gałęzi, jak on. Żadne inne drzewo w ogrodzie Bożym nie dorównywało jego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2024-05-16T15:17:08Z</dcterms:modified>
</cp:coreProperties>
</file>