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 i zobaczyłeś, aż tu odciął się kamień, lecz bez udziału rąk, i uderzył ten posąg w jego stopy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się przyglądałeś, zobaczyłeś, że nagle, lecz bez udziału rąk, oderwał się kamień! Uderzył on w stopy posągu wykonane z żelaza i gliny —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Patrzyłeś na to, aż został odcięty kamień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rąk, i uderzył posąg w jego stopy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Patrzałeś na to, aż odcięty był kamień, który nie bywał w ręku, a uderzył ten obraz w nogi jego żelazne i gliniane,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widział, aż odcięt jest kamień z góry bez rąk i uderzył obraz w nogi jego żelazne i gliniane,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oto odłączył się kamień, mimo że nie dotknęła go ręka ludzka, i ugodził posąg w stopy z żelaza i gliny,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bez udziału rąk oderwał się od góry kamień, uderzył ten posąg w nogi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bez udziału człowieka oderwał się kamień, który ugodził posąg w jego stopy z żelaza i gliny, i je zmiażdżył.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spadł kamień, choć nie dotknęła go ręka człowieka. Uderzył w ten posąg, w jego stopy, które były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aż oderwał się kamień bez [pomocy] rąk, uderzył posąg w jego stopy z żelaza i gliny i zmiażdżył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глядів, аж доки не відрізався камінь з гори без рук і побив вид в залізні і глиняні ноги і розбив його на шматки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Patrzałeś na to, aż został odcięty kamień, który nie był w ręce, i uderzył ten obraz w jego gliniane i żelazne nogi oraz 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aż bez udziału rąk został odcięty kamień i uderzył posąg w stopy z żelaza oraz uformowanej gliny, i je zmiażdżył.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2024-05-15T01:48:16Z</dcterms:modified>
</cp:coreProperties>
</file>