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zapragnąłem upewnić się co do czwartej bestii, która była inna niż wszystkie pozostałe, niezwykle straszna, z zębami z żelaza i z pazurami z miedzi, która pożerała i miażdżyła, a resztę deptała nogami,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zapragnąłem poznać prawdę o czwartej bestii. Była ona inna niż wszystkie pozostałe, niezwykle straszna. Miała żelazne zęby, miedziane pazury, pożerała i miażdżyła, a resztę deptała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pragnąłem poznać prawdę o czwartej bestii, która różniła się od wszystkich innych, straszna nad miarę, której zęby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żelazne, a pazury z brązu; która pożerała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miażdżyła, a resztę deptała swoimi nogami;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pragnął wziąć sprawę o bestyi czwartej, która była różna od wszystkich innych, bardzo straszna, której zęby były żelazne, a paznogcie jej miedziane; która pożerała i kruszyła, a ostatek nogami swemi deptała.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chciałem się pilnie wywiedzieć o bestyjej czwartej, która była barzo różna od wszytkich i nazbyt straszna: zęby i paznokcie jej żelazne; jadła i kruszyła, a ostatek nogami swemi deptała.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chciałem się upewnić, co do czwartej bestii, odmiennej od pozostałych i nader strasznej, która miała zęby z żelaza i miedziane pazury, a pożerała, kruszyła i deptała nogami resztę;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zapragnąłem dowiedzieć się prawdy o czwartym zwierzęciu, które było inne niż wszystkie inne, straszne nad miarę, z żelaznymi zębami i miedzianymi pazurami, pożerało i miażdżyło, a to co pozostało, deptało nogami,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chciałem się dowiedzieć prawdy o czwartej bestii, odmiennej od wszystkich pozostałych, bardzo groźnej, która miała zęby z żelaza i miedziane pazury, pożerała i kruszyła, resztę zaś deptała łapami,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chciałem poznać prawdę o czwartej bestii, która była inna od wszystkich zwierząt przed nią, nadzwyczaj straszna, miała zęby z żelaza i pazury z miedzi, pożerała, miażdżyła, a to, co jeszcze zostało, deptała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chciałem wiedzieć prawdę o czwartym zwierzęciu, które różniło się od nich wszystkich, bardzo groźnym, o żelaznych zębach, pazurach z brązu, które pożerało i miażdżyło, a resztę deptało nogami;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пильно допитувався про четвертого звіра, бо він відрізнявся від всякого звіра, (був) надмірно страшний, його зуби залізні і його кіхті мідяні, він їв і торощив і останки топтав своїми ногами,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zapragnąłem poznać prawdę o czwartej bestii, która była inna od wszystkich bardzo straszna; zęby miała żelazne, zaś paznokcie miedziane, i pożerała, kruszyła, a na końcu deptała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zapragnąłem się upewnić co do czwartej bestii, różniącej się od wszystkich innych, nadzwyczaj strasznej, której zęby były z żelaza, a pazury z miedzi i która pożerała oraz miażdżyła, to zaś, co pozostało, deptała nogami;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2024-05-17T00:42:42Z</dcterms:modified>
</cp:coreProperties>
</file>