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jej dzieci,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okażę im litości, gdyż są one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otoczę murem, aby nie mogła znaleźć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cierniem drogę jej, a ugrodzę płot, aby ścieżek swoich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drogę twoję cierniem a zagrodzę ją parkanem i ścieżek swych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zamknę jej drogę cierniami i murem otoczę, tak, że 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także miłował jej dzieci, gdyż są dziećmi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zmiłuję się nad jej synami, gdyż są synami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gdyż są one dziećmi z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bo są dziećmi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помилую її дітей, бо вони діти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jej dziećmi też się nie ulituję, ponieważ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drogę twoją ogradzam cierniami, a przeciwko niej wzniosę kamienny mur, tak iż ona nie znajdzie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2024-05-21T03:31:04Z</dcterms:modified>
</cp:coreProperties>
</file>