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3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wrogo do Midianitów i bijcie* ich,**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bijcie, </w:t>
      </w:r>
      <w:r>
        <w:rPr>
          <w:rtl/>
        </w:rPr>
        <w:t>וְהִּכִיתֶם</w:t>
      </w:r>
      <w:r>
        <w:rPr>
          <w:rtl w:val="0"/>
        </w:rPr>
        <w:t xml:space="preserve"> , lub: zabijajcie, niszczcie.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31:1-18&lt;/x&gt;; &lt;x&gt;70 6:1-40&lt;/x&gt;; &lt;x&gt;70 7:1-25&lt;/x&gt;; &lt;x&gt;70 8:4-21&lt;/x&gt;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2024-05-21T15:51:53Z</dcterms:modified>
</cp:coreProperties>
</file>