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związał się z Baalem z Peor i ściągnął na siebie surowy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przyłączył się do Baal-Peora, i JAHWE bardzo rozgniewał się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się Izrael do służby Baal Fegora; skąd się rozgniewał Pan bardzo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poświęcony jest Izrael Beelfegorowi, a rozgniewawszy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przylgnął do Baal-Peora, a gniew Pana zapłonął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sprzęgnął się z Baalem Peor. Wtedy Pan rozgniewał się na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związał się z Baal-Peorem, zapłonął przeciw niemu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przylgnął do Baal-Peora. Wtedy JAHWE zapłonął gniewem na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Baal-Peora. Wtedy Jahwe zapłonął gniewem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złączył się Jisrael z [bożkiem] Baal Peorem, i Bóg zapłonął gniewem na Jisraela, [i zesłał na nich plagę].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посвятився Ізраїль Веелфеґорові. І Господь розлютився гнівом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przystał do Baal–Peora, więc zapłonął na Israela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Baala z Peor; i zapłonął przeciw Izraelowi gniew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2024-05-22T00:39:57Z</dcterms:modified>
</cp:coreProperties>
</file>