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plemię Rubena według swoich rodów, plemię Gada według swoich rodów i połowa plemienia Manassesa objęły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synów Rubena według domów swych ojców i pokolenie synów Gada według domów swych ojców już otrzymały swoje dziedzictwo i połowa pokolenia Manassesa już otrzymała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wzięło pokolenie synów Rubenowych według domów ojców swych, i pokolenie synów Gadowych według domów ojców swych, i połowa pokolenia Manasesowego wzięli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pokolenie synów Ruben według domów swoich i pokolenie synów Gad według liczby rodów, połowica też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bowiem Rubenitów otrzymało już posiadłość dla swoich rodzin, podobnie pokolenie Gadytów i połowa pokolenia Manassesa. Oni otrzymali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swych rodów i plemię synów Gada według swych rodów, i pół plemienia Manassesa wzięły już swoje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Rubenitów bowiem otrzymało już posiadłość dla swoich rodów, podobnie plemię Gadytów i połowa plemienia Manassesa. Oni przejęli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Gadytów, Rubenitów i połowa plemienia Manassesa otrzymały już bowiem dziedzictwo dla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Rubenitów bowiem otrzymało [już posiadłość] dla swoich rodów, podobnie pokolenie Gadytów i połowa pokolenia Manassego otrzymały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plemię potomków Reuwena według domów ich ojców i plemię potomków Gada według domów ich ojców, i połowa plemienia Menaszego [już] objęły swoje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взяло племя синів Рувима і племя синів Ґада за домами їхніх батьків, і половина племени Манассії одержали своє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pokolenie synów Reubena, według swych domów rodowych i pokolenie synów Gada, według swych domów rodowych, i połowa pokolenia Menaszy te wzięły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plemię synów Rubenitów według domu ich ojców i plemię synów Gadytów według domu ich ojców już wzięły, pół plemienia Manassesa też już wzięło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2024-05-15T13:36:07Z</dcterms:modified>
</cp:coreProperties>
</file>