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niej nie pozostawi do rana i nie złamie jej kości — obchodzić ją będzie zgodnie ze wszystkimi ustaleniami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ani nie połamią jej kości. Zgodnie ze wszystkimi przepisami Paschy będą ją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do jutra, i kości nie złamią w nim; według wszystkiego postanowienia święta przejścia odprawować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aż do zarania i kości jego nie złamią: wszystek porządek Fase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nic zostawić do rana ani też łamać żadnej kości; winni obchodzić Paschę według ustalonego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rana, a kości z niej nie połamią. Obchodzić ją będą według wszystkich przepisów dotyczących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 nie zostawiają z niej do rana ani niech nie łamią żadnej kości. Powinni ją obchodzić zgodnie ze wszystkimi ustawami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oni nic do rana i nie połamią kości baranka. Zachowają wszystkie przepisy świętowania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niego niczego do rana ani nie połamią jego kości. Będą obchodzić święto zgodnie ze wszystkimi przepisami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pozostawią z niego żadnego [mięsa] do następnego poranka i nie złamią żadnej z jego kości. Złożą je zgodnie ze wszystkimi wiecznymi bezwzględnymi nakazami, tak jak [zwykłe]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оставлять з неї до ранку, і кістки не розломлять з неї. За законом пасхи зроблять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 i kości w niej nie złamią. Niech ją spożyją według wszystkich obrzędów 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niej pozostawić do rana i nie powinni jej złamać żadnej kości. Mają przygotować ją zgodnie z całą ustawą dotyczącą posiłku paschalnego.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2024-05-12T11:13:36Z</dcterms:modified>
</cp:coreProperties>
</file>