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obmyślającym nieprawość i czyniącym zło na swych posłaniach! Popełniają je w świetle poranka, gdyż jest to w ich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obmyślają nieprawość i czynią to, co złe, na swych posłaniach! Popełniają je w świetle poranka, ponieważ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wymyślają nieprawość i knują zło na swoich łożach, a o świcie wykonują je, bo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wymyślają nieprawość, i knują złe na łożach swoich, a na świtaniu rano do skutku je przywodzą, gdyż to jest w mocy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myślicie rzecz niepożyteczna i czynicie złość w łożnicach waszych! Na świtaniu czynią to, bo przeciw Bogu jest ręka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planują nieprawość i obmyślają zło na swych łożach! Gdy świta poranek, wykonują je, bo jest ono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leżąc na swych łożach, obmyślają zbrodnię i knują zło, a gdy świta poranek, popełniają je, gdyż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obmyślają bezprawie i czyny niegodziwe na swoich łożach! Popełniają je w świetle poranka, ponieważ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obmyślają nieprawość i knują zło, leżąc na swoich łożach. O brzasku dnia je popełniają, gdy tylko pojawi się taka możliwość.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swych łożach obmyślają zło i niecne sprawy; dokonują ich, skoro tylko zaświta, bo leży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ті, що задумують труди, і чинять зло на їхніх постелях і разом в день їх завершували, томущо не підняли до Бога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obmyślają bezprawie oraz knują niegodziwość na swoich łożach. Uskuteczniają ją z brzaskiem dnia, bo to jest w mocy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tym, którzy na swych łóżkach knują coś szkodliwego i tym, którzy dopuszczają się zła. Postępują tak przy świetle poranka, gdyż jest to w mocy 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gdyż jest w mocy ich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2024-05-15T00:37:51Z</dcterms:modified>
</cp:coreProperties>
</file>