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góry, skargi JAHWE, wy, niewzruszone fundamenty ziemi! Gdyż JAHWE ma sprawę ze swym ludem, z Izraelem toczy spór.*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3:13&lt;/x&gt;; &lt;x&gt;290 41:21&lt;/x&gt;; &lt;x&gt;290 50:8&lt;/x&gt;; &lt;x&gt;300 2:9&lt;/x&gt;; &lt;x&gt;350 4:1&lt;/x&gt;; &lt;x&gt;400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2024-05-17T08:35:43Z</dcterms:modified>
</cp:coreProperties>
</file>