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Zobaczyły Cię góry i poczęły się wić,* przewaliły się wody ulewy;** otchłań wydała swój głos, wysokość uniosła swą rękę.***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Zobaczyły Cię góry i zadrżały, przewaliły się fale ulewy; otchłań wydała swój głos, wysokość podniosła swą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Widziały cię góry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zadrżały, ulewa wód przeminęła. Przepaść wydała swój głos, wysoko podniosła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rzeki ziemi: widziały cię góry i zadrżały, powódź wód przeminęła; przepaść wydała głos swój, głębokość ręce swoje podniosła.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widziały cię i bolały góry, nawałność wód przeminęła. Wydała przepaść głos swój, wysokość podniosła ręce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Ujrzały cię góry, zadrżały. Trąba wodna się przewaliła. Wielka zaryczała Otchłań, wysoko uniosła swe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twój widok drżą góry, obłoki spuszczają ulewne deszcze; otchłań morska wydaje swój głos, wysoko podnosi swe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Twój widok drżą góry, wzbierają wody, otchłań morska wydaje głos, unosi wysoko swoje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Ujrzały Cię góry i zadrżały, lunął deszcz rzęsisty. Otchłań wód swój głos wydała, podniosła w górę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na Twój widok. Chmury wylewają strugi wód, odwieczna toń rozbrzmiewa szumem i wyciąga wysoko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Тебе побачать і болітимуть народи, Ти розсипаєш ходи води. Безодня видала свій голос, висота свої появи.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Twój widok dygocą góry i wzbiera wylew wód; toń wydaje swój szum oraz ku wysokości podnosi swoje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Ujrzały cię góry; chwyciły je ostre bóle. Przetoczyły się wody nawałnicy z piorunami. Głębina wodna wydała swój odgłos. Wysoko uniosła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Przewaliły się wody ulewy : Lunęły wodą chmury MurXII G; BHS 8HevXIIgr proponują pod. wersję: lunęły wodą chmury, por. &lt;x&gt;230 77:18&lt;/x&gt;.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wysokość uniosła swą rękę : wg G: wysokość okazała swą świetność, ἔδωκεν  (…) ὕψος φαντασίας αὐτῆς, &lt;x&gt;420 3:10&lt;/x&gt;L.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2024-05-14T01:08:47Z</dcterms:modified>
</cp:coreProperties>
</file>