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miasto! Mieszkano w nim bezpiecznie! Powtarzało sobie: Tylko my i nikt inny! Zamieniło się w taką okropność, w legowisko zwierząt! Każdy przechodzień, idąc obok, gwizdnie i machnie na 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będzie to wesołe miasto, które mieszkało bezpiecznie i mówiło w swoim sercu: Ja jestem i oprócz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innego. Jakże stało się spustoszeniem, legowiskiem zwierząt! Każdy, kto będzie przechodził obok niego, zaświśnie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będzie ono miasto weselące się, które siedzi bezpiecznie, mówiące w sercu swojem: Jam miasto, a oprócz mnie niemasz takiego. Jakoć się stało spustoszeniem! jaskinią zwierzowi! każdy przechodzący przez nie zaświśnie, i kiwać będzie ręką swo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wrzaskliwe miasto, które bezpiecznie się rozsiadło, które mówiło w swym sercu: Ja i nikt więcej! Jakim się stało pustkowiem, legowiskiem dzikich zwierząt. Każdy, kto obok niego przechodzi, pogwizduje i ręką potrząsa.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które mówiło do siebie: Tylko ja i nikt inny! Jakim stało się pustkowiem, legowiskiem zwierząt! Każdy, kto będzie przechodził koło niego,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zarozumiałe miasto, które czuje się bezpieczne i mówi w swoim sercu: Ja i nikt więcej! Oto stało się pustkowiem i legowiskiem dzikich zwierząt! Każdy przechodzący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mówiło w swoim sercu: „Nikt mi nie dorówna!”. Jak więc stało się pustkowiem, legowiskiem zwierząt? Każdy, kto będzie przechodził,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jest owo rozbawione miasto, które się czuło tak bezpieczne, które mówiło sobie: ”Nie ma takiego drugiego jak ja!” Jakimże się stało pustkowiem, legowiskiem dla zwierząt! Każdy, kto obok niego będzie przechodził, tylko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зневажливе місто, що живе в надії, що говорить у своїм серці: Я є, і немає більше зі мною. Як воно стало на знищення, пасовиськом звірів? Кожний, що проходить через нього засичить і помахає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huczna stolica, która bezpiecznie panowała; która mniemała w swoim sercu: Ja i żadna więcej! A zamieniła się w pustkowie, w legowisko dla dziczy; tak, że każdy, kto obok niej przejdzie – syknie oraz potrząśnie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rozradowane miasto, które się rozsiadło bezpiecznie, które mówiło w swym sercu: ʼJa i nikt innyʼ. Jakże się stało dziwowiskiem, miejscem wylegiwania się dzikich zwierząt! Każdy przechodzący koło niego zagwiżdże; machnie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2024-05-15T20:29:33Z</dcterms:modified>
</cp:coreProperties>
</file>