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wyratuje JAHWE namioty Judy, aby chwała domu Dawida i chwała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wyratuje najpierw namioty Judy, aby dom Dawida oraz mieszkańcy Jerozolimy nie górowały znaczeniem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JAHWE wybawi namioty Judy, aby chwała domu Dawida i chwała mieszkańców Jerozolimy nie wywyższały się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 Pan i namioty Judzkie pierwej, aby się nie wywyższała chwała domu Dawidowego, i chwała obywateli Jeruzalemskich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JAHWE przybytki Juda jako na początku, aby się nie wielmożnie chłubił dom Dawidów i chwała mieszkającym w Jeruzalem przeciwko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wesprze Pan rody judzkie, aby sława domu Dawida i sława mieszkańców Jeruzalem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wyratuje Pan namioty Judy, aby chwała domu Dawida i chwała mieszkańców Jeruzalemu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 najpierw namioty Judy, aby wspaniałość domu Dawida i mieszkańców Jerozolimy nie wynosiła się 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ocali namioty Judy, aby sława domu Dawida i sława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wyzwoli namioty Judy, ażeby Dom Dawida i mieszkańcy Jerozolimy nie wznieśli się ponad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спасе поселення Юди так як від початку, щоб не величалася похвала дому Давида і хвала тих, що живуть в Єрусалимі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przede wszystkim podniesie namioty Judy, by sława domu Dawida oraz sława mieszkańców Jeruszalaim nie wywyższała się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wybawi najpierw namioty Judy, aby piękno domu Dawida i piękno mieszkańców Jerozolimy nie przewyższyło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2024-05-17T13:48:59Z</dcterms:modified>
</cp:coreProperties>
</file>