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odsyłam ― zwiastuna Mego, i przypatrzy się drodze przede obliczem Mym, i nagle przybędzie do ― świątyni Swej Pan, którego wy szukacie, i ― zwiastun ― przymierza, którego wy pragniecie. Oto przychodzi, mówi JAHWE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mojego posłańca* i przygotuje** drogę przede Mną.*** I nagle przyjdzie do swej świątyni Pan,**** którego wy oczekujecie, i posłaniec***** ****** przymierza, w którym macie upodobanie. Oto przychodzi!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posłańca, </w:t>
      </w:r>
      <w:r>
        <w:rPr>
          <w:rtl/>
        </w:rPr>
        <w:t>מַלְאָכִי</w:t>
      </w:r>
      <w:r>
        <w:rPr>
          <w:rtl w:val="0"/>
        </w:rPr>
        <w:t xml:space="preserve"> (mal’achi), lub: anioła.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oczyści, ּ</w:t>
      </w:r>
      <w:r>
        <w:rPr>
          <w:rtl/>
        </w:rPr>
        <w:t>ופִּנָה־דֶרְֶך מַלְאָכִי  ׁשֹלֵחַ לְפָנָי הִנְנִי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40:2-4&lt;/x&gt;; &lt;x&gt;470 11:10&lt;/x&gt;; &lt;x&gt;470 17:11-12&lt;/x&gt;; &lt;x&gt;480 1:2&lt;/x&gt;; &lt;x&gt;490 1:17&lt;/x&gt;; &lt;x&gt;490 7:26-27&lt;/x&gt;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43:2-4&lt;/x&gt;; &lt;x&gt;440 1:8&lt;/x&gt;; &lt;x&gt;450 4:14&lt;/x&gt;; &lt;x&gt;450 6:5&lt;/x&gt;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posłaniec, </w:t>
      </w:r>
      <w:r>
        <w:rPr>
          <w:rtl/>
        </w:rPr>
        <w:t>מַלְאְָך</w:t>
      </w:r>
      <w:r>
        <w:rPr>
          <w:rtl w:val="0"/>
        </w:rPr>
        <w:t xml:space="preserve"> (mal’ach), anioł.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18:1-22&lt;/x&gt;; &lt;x&gt;10 19:1&lt;/x&gt;; &lt;x&gt;20 23:20&lt;/x&gt;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2024-04-28T16:14:10Z</dcterms:modified>
</cp:coreProperties>
</file>