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szczęśliwców uznają was wszystkie narody,* bo będziecie krajem uroczym**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szczęśliwców uznają was narody, dlatego że wasz kraj stanie się uroczy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będą was nazywać błogosławionymi, bo będziecie ziemią rozkoszną,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błogosławić wszyscy narodowie; bo wy będziecie ziemią rozkoszną,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błogosławionymi nazywać wszyscy narodowie, bo wy będziecie ziemią pożądaną,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nazywać was będą szczęśliwymi, gdyż będziecie krajem [Bożego] upodobania,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będą was nazywać szczęśliwymi, bo będziecie krajem uroczym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będą was nazywać szczęśliwymi, gdyż będziecie krajem rozkoszy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nazywać was będą szczęśliwymi, ponieważ będziecie zachwycającym krajem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nazywać was będą szczęśliwymi, bo ziemia wasza będzie krainą rozkoszy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блаженними назвуть вас всі народи, томущо ви будете бажаною землею,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ludy nazywać was będą szczęśliwymi, bo będziecie w pożądanej ziemi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wszystkie narody nazwą was szczęśliwymi, bo staniecie się ziemią upodobania”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2024-04-28T05:36:27Z</dcterms:modified>
</cp:coreProperties>
</file>