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dostrzeżecie różnicę między sprawiedliwym a bezbożnym, między służącym Bogu a tym, kto Mu nie służy.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2024-04-28T04:34:15Z</dcterms:modified>
</cp:coreProperties>
</file>