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5"/>
        <w:gridCol w:w="5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rozpuściwszy ― tłumy wszedł na ― górę na osobności modlić się. Wieczór zaś stał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był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oddaliwszy tłumy wszedł na górę na osobności pomodlić się wieczór zaś gdy stał się sam był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rozpuszczeniu tłumów wstąpił na górę, samotnie, aby się pomodlić.* A z nastaniem wieczoru był tam sam.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oddaliwszy tłumy wszedł na górę na osobności pomodlić się. (Gdy wieczór) zaś (stał się), sam był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oddaliwszy tłumy wszedł na górę na osobności pomodlić się wieczór zaś gdy stał się sam był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uczynił, wszedł samotnie na górę, aby się pomodlić. Nastał wieczór. Był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odprawiwszy je, wszedł sam na górę, aby się modlić. A gdy nastał wieczór,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nadal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tam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rozpuściwszy lud, wstąpił na górę z osobna, aby się modlił; a gdy był wieczór, sam tam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rozpuściwszy rzeszą, wstąpił na górę sam się modlić. A gdy był wieczór, sam tam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uczynił, wyszedł sam jeden na górę, aby się modlić. Wieczór zapadł, a On sam tam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rozpuścił lud, wstąpił na górę, aby samemu się modlić. A gdy nastał wieczór, był tam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je oddalił, wszedł na górę, aby się modlić w samotności. Kiedy zapadł wieczór, był tam zupełnie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ludzie się rozeszli, wyszedł na górę, aby się modlić w samotności. Zapadł wieczór, a On sam tam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odprawieniu tłumów wszedł na górę, aby się modlić samotnie. Gdy wieczór zapadł, pozostał tam tylko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się z nimi pożegnał, wszedł na wzgórze, aby się modlić. Dawno już zapadł wieczór, a on przebywał tam w samotności.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Rozpuściwszy je wszedł na górę, aby się pomodlić w samotności. A kiedy nastał wieczór, był tam zupełnie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Відпустивши юрби, вийшов сам на гору, щоб помолитися. Як звечоріло, був там сам - 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rozwiązawszy uwolniwszy te tłumy wstąpił wzwyż do sfery funkcji wiadomej góry którą miał z góry aż na dół w swoją własną sferę pomodlić się. W czasie późnej godziny zaś stawszej się, wyłącznie jedyny był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odprawił tłumy, wszedł na osobności na górę, aby się modlić; i gdy nastał wieczór, był tam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odprawił tłumy, poszedł sam na wzgórza, aby się modlić. Nadeszła noc, i był tam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odprawiwszy tłumy, wstąpił sam jeden na górę, aby się modlić. chociaż zrobiło się późno, był tam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wszyscy już odeszli, wszedł na wzgórze, aby się modlić. Zapadł zmrok i Jezus był zupełnie sam.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1:35&lt;/x&gt;; &lt;x&gt;490 3:21&lt;/x&gt;; &lt;x&gt;490 5:16&lt;/x&gt;; &lt;x&gt;490 6:12&lt;/x&gt;; &lt;x&gt;490 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2024-04-26T23:36:33Z</dcterms:modified>
</cp:coreProperties>
</file>