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7"/>
        <w:gridCol w:w="3459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przemówił do tłumów i 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tłumom i uczniom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tłumom i 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2024-05-01T17:11:53Z</dcterms:modified>
</cp:coreProperties>
</file>