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bo nie wiecie dnia ani godziny, 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tedy, bo nie wiecie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godziny, o której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bądźcie czujni,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zatem,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пильнуйте, бо не знаєте ні дня, ні години, [коли Син Людський прийде].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że nie znaliście i stąd nie znacie z doświadczenia ten dzień ani tę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znacie dnia ani godziny, w której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czujni, bo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stale czuwajcie, gdyż nie znacie ani dnia,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nie znacie dnia ani czasu mojego powrotu!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2024-04-27T14:56:55Z</dcterms:modified>
</cp:coreProperties>
</file>